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4C90" w14:textId="4933BA47" w:rsidR="00536694" w:rsidRDefault="00536694" w:rsidP="009B66BE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CF39B9">
        <w:rPr>
          <w:rFonts w:eastAsia="Times New Roman" w:cstheme="minorHAnsi"/>
          <w:noProof/>
          <w:color w:val="000000"/>
        </w:rPr>
        <w:drawing>
          <wp:inline distT="0" distB="0" distL="0" distR="0" wp14:anchorId="607E0FC8" wp14:editId="5AFBFC61">
            <wp:extent cx="1521837" cy="1646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2461" cy="166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4F2D0" w14:textId="77777777" w:rsidR="00536694" w:rsidRDefault="00536694" w:rsidP="009B66BE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574AC78A" w14:textId="77777777" w:rsidR="007D6591" w:rsidRDefault="009B66BE" w:rsidP="009B66BE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FF65C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Canadian Nurses for Africa </w:t>
      </w:r>
    </w:p>
    <w:p w14:paraId="2EB7AE2F" w14:textId="63A823A9" w:rsidR="009B66BE" w:rsidRPr="00FF65C9" w:rsidRDefault="007D6591" w:rsidP="009B66B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Board Member </w:t>
      </w:r>
      <w:r w:rsidR="009B66BE" w:rsidRPr="00FF65C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Fundraising</w:t>
      </w:r>
      <w:r w:rsidR="0023018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Lead</w:t>
      </w:r>
    </w:p>
    <w:p w14:paraId="57A21584" w14:textId="77777777" w:rsidR="009B66BE" w:rsidRPr="00FF65C9" w:rsidRDefault="009B66BE" w:rsidP="009B66B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E92D3A2" w14:textId="1E9A3175" w:rsidR="00536694" w:rsidRDefault="009B66BE" w:rsidP="009B66BE">
      <w:pPr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Canadian Nurses for Africa</w:t>
      </w:r>
      <w:r w:rsidR="00536694">
        <w:rPr>
          <w:rFonts w:eastAsia="Times New Roman" w:cstheme="minorHAnsi"/>
          <w:color w:val="000000"/>
        </w:rPr>
        <w:tab/>
      </w:r>
      <w:r w:rsidR="00536694">
        <w:rPr>
          <w:rFonts w:eastAsia="Times New Roman" w:cstheme="minorHAnsi"/>
          <w:color w:val="000000"/>
        </w:rPr>
        <w:tab/>
      </w:r>
      <w:r w:rsidR="00536694">
        <w:rPr>
          <w:rFonts w:eastAsia="Times New Roman" w:cstheme="minorHAnsi"/>
          <w:color w:val="000000"/>
        </w:rPr>
        <w:tab/>
      </w:r>
      <w:r w:rsidR="00536694">
        <w:rPr>
          <w:rFonts w:eastAsia="Times New Roman" w:cstheme="minorHAnsi"/>
          <w:color w:val="000000"/>
        </w:rPr>
        <w:tab/>
      </w:r>
      <w:r w:rsidR="00536694">
        <w:rPr>
          <w:rFonts w:eastAsia="Times New Roman" w:cstheme="minorHAnsi"/>
          <w:color w:val="000000"/>
        </w:rPr>
        <w:tab/>
      </w:r>
    </w:p>
    <w:p w14:paraId="49ACF9A4" w14:textId="4802A486" w:rsidR="00536694" w:rsidRPr="00FF65C9" w:rsidRDefault="009B66BE" w:rsidP="009B66BE">
      <w:pPr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 xml:space="preserve">338 Lakeshore Road East </w:t>
      </w:r>
      <w:r w:rsidRPr="00FF65C9">
        <w:rPr>
          <w:rFonts w:eastAsia="Times New Roman" w:cstheme="minorHAnsi"/>
          <w:color w:val="000000"/>
        </w:rPr>
        <w:tab/>
      </w:r>
      <w:r w:rsidRPr="00FF65C9">
        <w:rPr>
          <w:rFonts w:eastAsia="Times New Roman" w:cstheme="minorHAnsi"/>
          <w:color w:val="000000"/>
        </w:rPr>
        <w:tab/>
      </w:r>
      <w:r w:rsidRPr="00FF65C9">
        <w:rPr>
          <w:rFonts w:eastAsia="Times New Roman" w:cstheme="minorHAnsi"/>
          <w:color w:val="000000"/>
        </w:rPr>
        <w:tab/>
      </w:r>
      <w:r w:rsidRPr="00FF65C9">
        <w:rPr>
          <w:rFonts w:eastAsia="Times New Roman" w:cstheme="minorHAnsi"/>
          <w:color w:val="000000"/>
        </w:rPr>
        <w:tab/>
      </w:r>
      <w:r w:rsidRPr="00FF65C9">
        <w:rPr>
          <w:rFonts w:eastAsia="Times New Roman" w:cstheme="minorHAnsi"/>
          <w:color w:val="000000"/>
        </w:rPr>
        <w:tab/>
      </w:r>
      <w:r w:rsidRPr="00FF65C9">
        <w:rPr>
          <w:rFonts w:eastAsia="Times New Roman" w:cstheme="minorHAnsi"/>
          <w:color w:val="000000"/>
        </w:rPr>
        <w:tab/>
      </w:r>
    </w:p>
    <w:p w14:paraId="6AC60392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P.O. Box 52024</w:t>
      </w:r>
    </w:p>
    <w:p w14:paraId="4983E98E" w14:textId="1B7AD959" w:rsidR="009B66BE" w:rsidRPr="00FF65C9" w:rsidRDefault="009B66BE" w:rsidP="009B66BE">
      <w:pPr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Oakville, Onta</w:t>
      </w:r>
      <w:r w:rsidR="00CB02D6">
        <w:rPr>
          <w:rFonts w:eastAsia="Times New Roman" w:cstheme="minorHAnsi"/>
          <w:color w:val="000000"/>
        </w:rPr>
        <w:t>rio</w:t>
      </w:r>
    </w:p>
    <w:p w14:paraId="64A3CD9E" w14:textId="3074423D" w:rsidR="009B66BE" w:rsidRPr="00FF65C9" w:rsidRDefault="009B66BE" w:rsidP="009B66BE">
      <w:pPr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L6J7N5</w:t>
      </w:r>
      <w:r w:rsidR="00536694">
        <w:rPr>
          <w:rFonts w:eastAsia="Times New Roman" w:cstheme="minorHAnsi"/>
          <w:color w:val="000000"/>
        </w:rPr>
        <w:tab/>
      </w:r>
      <w:r w:rsidR="00536694">
        <w:rPr>
          <w:rFonts w:eastAsia="Times New Roman" w:cstheme="minorHAnsi"/>
          <w:color w:val="000000"/>
        </w:rPr>
        <w:tab/>
      </w:r>
      <w:r w:rsidR="00536694">
        <w:rPr>
          <w:rFonts w:eastAsia="Times New Roman" w:cstheme="minorHAnsi"/>
          <w:color w:val="000000"/>
        </w:rPr>
        <w:tab/>
      </w:r>
      <w:r w:rsidR="00536694">
        <w:rPr>
          <w:rFonts w:eastAsia="Times New Roman" w:cstheme="minorHAnsi"/>
          <w:color w:val="000000"/>
        </w:rPr>
        <w:tab/>
      </w:r>
      <w:r w:rsidR="00536694">
        <w:rPr>
          <w:rFonts w:eastAsia="Times New Roman" w:cstheme="minorHAnsi"/>
          <w:color w:val="000000"/>
        </w:rPr>
        <w:tab/>
      </w:r>
      <w:r w:rsidR="00536694">
        <w:rPr>
          <w:rFonts w:eastAsia="Times New Roman" w:cstheme="minorHAnsi"/>
          <w:color w:val="000000"/>
        </w:rPr>
        <w:tab/>
      </w:r>
      <w:r w:rsidR="00536694">
        <w:rPr>
          <w:rFonts w:eastAsia="Times New Roman" w:cstheme="minorHAnsi"/>
          <w:color w:val="000000"/>
        </w:rPr>
        <w:tab/>
      </w:r>
      <w:r w:rsidR="00536694">
        <w:rPr>
          <w:rFonts w:eastAsia="Times New Roman" w:cstheme="minorHAnsi"/>
          <w:color w:val="000000"/>
        </w:rPr>
        <w:tab/>
      </w:r>
    </w:p>
    <w:p w14:paraId="7B1408DA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</w:p>
    <w:p w14:paraId="4AA486F6" w14:textId="1F88BA09" w:rsidR="009B66BE" w:rsidRPr="00FF65C9" w:rsidRDefault="009B66BE" w:rsidP="009B66BE">
      <w:pPr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b/>
          <w:bCs/>
          <w:color w:val="000000"/>
        </w:rPr>
        <w:t>About us</w:t>
      </w:r>
      <w:r w:rsidRPr="00FF65C9">
        <w:rPr>
          <w:rFonts w:eastAsia="Times New Roman" w:cstheme="minorHAnsi"/>
          <w:color w:val="000000"/>
        </w:rPr>
        <w:t xml:space="preserve">: CNFA believes access to healthcare is a basic human right. Founded in </w:t>
      </w:r>
      <w:r w:rsidR="00230180">
        <w:rPr>
          <w:rFonts w:eastAsia="Times New Roman" w:cstheme="minorHAnsi"/>
          <w:color w:val="000000"/>
        </w:rPr>
        <w:t>2007 by</w:t>
      </w:r>
      <w:r w:rsidRPr="00FF65C9">
        <w:rPr>
          <w:rFonts w:eastAsia="Times New Roman" w:cstheme="minorHAnsi"/>
          <w:color w:val="000000"/>
        </w:rPr>
        <w:t xml:space="preserve"> a group of dedicated nurses with a passion for supporting the health needs of the people of rural Kenya</w:t>
      </w:r>
      <w:r w:rsidR="002B1E90">
        <w:rPr>
          <w:rFonts w:eastAsia="Times New Roman" w:cstheme="minorHAnsi"/>
          <w:color w:val="000000"/>
        </w:rPr>
        <w:t xml:space="preserve">, CNFA delivers </w:t>
      </w:r>
      <w:r w:rsidRPr="00FF65C9">
        <w:rPr>
          <w:rFonts w:eastAsia="Times New Roman" w:cstheme="minorHAnsi"/>
          <w:color w:val="000000"/>
        </w:rPr>
        <w:t xml:space="preserve">quality short term health care and sustainable health initiatives. </w:t>
      </w:r>
      <w:r w:rsidR="002B1E90">
        <w:rPr>
          <w:rFonts w:eastAsia="Times New Roman" w:cstheme="minorHAnsi"/>
          <w:color w:val="000000"/>
        </w:rPr>
        <w:t xml:space="preserve">Annually, </w:t>
      </w:r>
      <w:r w:rsidRPr="00FF65C9">
        <w:rPr>
          <w:rFonts w:eastAsia="Times New Roman" w:cstheme="minorHAnsi"/>
          <w:color w:val="000000"/>
        </w:rPr>
        <w:t xml:space="preserve">Canadian </w:t>
      </w:r>
      <w:r w:rsidR="00E66F58">
        <w:rPr>
          <w:rFonts w:eastAsia="Times New Roman" w:cstheme="minorHAnsi"/>
          <w:color w:val="000000"/>
        </w:rPr>
        <w:t>n</w:t>
      </w:r>
      <w:r w:rsidRPr="00FF65C9">
        <w:rPr>
          <w:rFonts w:eastAsia="Times New Roman" w:cstheme="minorHAnsi"/>
          <w:color w:val="000000"/>
        </w:rPr>
        <w:t xml:space="preserve">urses </w:t>
      </w:r>
      <w:r w:rsidR="002B1E90">
        <w:rPr>
          <w:rFonts w:eastAsia="Times New Roman" w:cstheme="minorHAnsi"/>
          <w:color w:val="000000"/>
        </w:rPr>
        <w:t>volunteer their time to set up and</w:t>
      </w:r>
      <w:r w:rsidR="00E66F58">
        <w:rPr>
          <w:rFonts w:eastAsia="Times New Roman" w:cstheme="minorHAnsi"/>
          <w:color w:val="000000"/>
        </w:rPr>
        <w:t xml:space="preserve"> staff </w:t>
      </w:r>
      <w:r w:rsidR="00230180">
        <w:rPr>
          <w:rFonts w:eastAsia="Times New Roman" w:cstheme="minorHAnsi"/>
          <w:color w:val="000000"/>
        </w:rPr>
        <w:t xml:space="preserve">free medical clinics </w:t>
      </w:r>
      <w:r w:rsidR="002B1E90">
        <w:rPr>
          <w:rFonts w:eastAsia="Times New Roman" w:cstheme="minorHAnsi"/>
          <w:color w:val="000000"/>
        </w:rPr>
        <w:t>in communities who</w:t>
      </w:r>
      <w:r w:rsidR="00230180">
        <w:rPr>
          <w:rFonts w:eastAsia="Times New Roman" w:cstheme="minorHAnsi"/>
          <w:color w:val="000000"/>
        </w:rPr>
        <w:t xml:space="preserve"> otherwise do not have access to medical care</w:t>
      </w:r>
      <w:r w:rsidRPr="00FF65C9">
        <w:rPr>
          <w:rFonts w:eastAsia="Times New Roman" w:cstheme="minorHAnsi"/>
          <w:color w:val="000000"/>
        </w:rPr>
        <w:t xml:space="preserve">. In addition, </w:t>
      </w:r>
      <w:r w:rsidR="00E66F58">
        <w:rPr>
          <w:rFonts w:eastAsia="Times New Roman" w:cstheme="minorHAnsi"/>
          <w:color w:val="000000"/>
        </w:rPr>
        <w:t>CNFA funds</w:t>
      </w:r>
      <w:r w:rsidRPr="00FF65C9">
        <w:rPr>
          <w:rFonts w:eastAsia="Times New Roman" w:cstheme="minorHAnsi"/>
          <w:color w:val="000000"/>
        </w:rPr>
        <w:t xml:space="preserve"> health programs </w:t>
      </w:r>
      <w:r w:rsidR="00E66F58">
        <w:rPr>
          <w:rFonts w:eastAsia="Times New Roman" w:cstheme="minorHAnsi"/>
          <w:color w:val="000000"/>
        </w:rPr>
        <w:t xml:space="preserve">in the villages we serve year-round, such as the jiggers eradication program (devastating parasitic infection that can lead to gangrene and sepsis which can be easily treated and prevented). </w:t>
      </w:r>
      <w:r w:rsidR="002B1E90" w:rsidRPr="00FF65C9">
        <w:rPr>
          <w:rFonts w:eastAsia="Times New Roman" w:cstheme="minorHAnsi"/>
          <w:color w:val="000000"/>
        </w:rPr>
        <w:t xml:space="preserve">Over </w:t>
      </w:r>
      <w:r w:rsidR="002B1E90">
        <w:rPr>
          <w:rFonts w:eastAsia="Times New Roman" w:cstheme="minorHAnsi"/>
          <w:color w:val="000000"/>
        </w:rPr>
        <w:t>eleven</w:t>
      </w:r>
      <w:r w:rsidR="002B1E90" w:rsidRPr="00FF65C9">
        <w:rPr>
          <w:rFonts w:eastAsia="Times New Roman" w:cstheme="minorHAnsi"/>
          <w:color w:val="000000"/>
        </w:rPr>
        <w:t xml:space="preserve"> missions have been supported through the fundraising efforts of CN</w:t>
      </w:r>
      <w:r w:rsidR="002B1E90">
        <w:rPr>
          <w:rFonts w:eastAsia="Times New Roman" w:cstheme="minorHAnsi"/>
          <w:color w:val="000000"/>
        </w:rPr>
        <w:t xml:space="preserve">FA. </w:t>
      </w:r>
      <w:r w:rsidR="00D47252">
        <w:rPr>
          <w:rFonts w:eastAsia="Times New Roman" w:cstheme="minorHAnsi"/>
          <w:color w:val="000000"/>
        </w:rPr>
        <w:t>Almost 100,000</w:t>
      </w:r>
      <w:r w:rsidRPr="00FF65C9">
        <w:rPr>
          <w:rFonts w:eastAsia="Times New Roman" w:cstheme="minorHAnsi"/>
          <w:color w:val="000000"/>
        </w:rPr>
        <w:t xml:space="preserve"> Kenyans have be</w:t>
      </w:r>
      <w:r w:rsidR="00DC29D3">
        <w:rPr>
          <w:rFonts w:eastAsia="Times New Roman" w:cstheme="minorHAnsi"/>
          <w:color w:val="000000"/>
        </w:rPr>
        <w:t>en</w:t>
      </w:r>
      <w:r w:rsidRPr="00FF65C9">
        <w:rPr>
          <w:rFonts w:eastAsia="Times New Roman" w:cstheme="minorHAnsi"/>
          <w:color w:val="000000"/>
        </w:rPr>
        <w:t xml:space="preserve"> personally impacted through these missions.</w:t>
      </w:r>
      <w:r w:rsidR="00DC29D3">
        <w:rPr>
          <w:rFonts w:eastAsia="Times New Roman" w:cstheme="minorHAnsi"/>
          <w:color w:val="000000"/>
        </w:rPr>
        <w:t xml:space="preserve"> </w:t>
      </w:r>
      <w:r w:rsidRPr="00FF65C9">
        <w:rPr>
          <w:rFonts w:eastAsia="Times New Roman" w:cstheme="minorHAnsi"/>
          <w:color w:val="000000"/>
        </w:rPr>
        <w:t xml:space="preserve">Fundraising is vital to the sustainability of the program. Each mission requires over $30,000 </w:t>
      </w:r>
      <w:r w:rsidR="00457756">
        <w:rPr>
          <w:rFonts w:eastAsia="Times New Roman" w:cstheme="minorHAnsi"/>
          <w:color w:val="000000"/>
        </w:rPr>
        <w:t xml:space="preserve">CAD </w:t>
      </w:r>
      <w:r w:rsidRPr="00FF65C9">
        <w:rPr>
          <w:rFonts w:eastAsia="Times New Roman" w:cstheme="minorHAnsi"/>
          <w:color w:val="000000"/>
        </w:rPr>
        <w:t xml:space="preserve">to support travel, </w:t>
      </w:r>
      <w:r w:rsidR="00DC29D3">
        <w:rPr>
          <w:rFonts w:eastAsia="Times New Roman" w:cstheme="minorHAnsi"/>
          <w:color w:val="000000"/>
        </w:rPr>
        <w:t xml:space="preserve">medications and </w:t>
      </w:r>
      <w:r w:rsidRPr="00FF65C9">
        <w:rPr>
          <w:rFonts w:eastAsia="Times New Roman" w:cstheme="minorHAnsi"/>
          <w:color w:val="000000"/>
        </w:rPr>
        <w:t>medical supplies</w:t>
      </w:r>
      <w:r w:rsidR="00D6175A">
        <w:rPr>
          <w:rFonts w:eastAsia="Times New Roman" w:cstheme="minorHAnsi"/>
          <w:color w:val="000000"/>
        </w:rPr>
        <w:t xml:space="preserve">. Canadian nurses donate their time and pay for their own travel and accommodation expenses. </w:t>
      </w:r>
    </w:p>
    <w:p w14:paraId="24DA5746" w14:textId="62915030" w:rsidR="009B66BE" w:rsidRPr="00FF65C9" w:rsidRDefault="009B66BE" w:rsidP="009B66BE">
      <w:pPr>
        <w:rPr>
          <w:rFonts w:eastAsia="Times New Roman" w:cstheme="minorHAnsi"/>
          <w:color w:val="000000"/>
        </w:rPr>
      </w:pPr>
    </w:p>
    <w:p w14:paraId="6752CBFA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b/>
          <w:bCs/>
          <w:color w:val="FF0000"/>
        </w:rPr>
        <w:t>Access to health care is a basic human right.</w:t>
      </w:r>
    </w:p>
    <w:p w14:paraId="6E6834D2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</w:p>
    <w:p w14:paraId="2EBF57EC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b/>
          <w:bCs/>
          <w:color w:val="FF0000"/>
        </w:rPr>
        <w:t>Mission Statement</w:t>
      </w:r>
      <w:r w:rsidRPr="00FF65C9">
        <w:rPr>
          <w:rFonts w:eastAsia="Times New Roman" w:cstheme="minorHAnsi"/>
          <w:color w:val="FF0000"/>
        </w:rPr>
        <w:t>: Supporting the health needs of the people of rural Kenya through quality short term health care and sustainable health initiatives.</w:t>
      </w:r>
    </w:p>
    <w:p w14:paraId="7D9CC77B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</w:p>
    <w:p w14:paraId="029DB638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b/>
          <w:bCs/>
          <w:color w:val="FF0000"/>
        </w:rPr>
        <w:t>Vision:</w:t>
      </w:r>
      <w:r w:rsidRPr="00FF65C9">
        <w:rPr>
          <w:rFonts w:eastAsia="Times New Roman" w:cstheme="minorHAnsi"/>
          <w:color w:val="FF0000"/>
        </w:rPr>
        <w:t xml:space="preserve"> To improve the health of people who live in rural communities in Kenya.</w:t>
      </w:r>
    </w:p>
    <w:p w14:paraId="7764319F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</w:p>
    <w:p w14:paraId="59D09234" w14:textId="70A3CA54" w:rsidR="009B66BE" w:rsidRPr="00FF65C9" w:rsidRDefault="009B66BE" w:rsidP="009B66BE">
      <w:pPr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 xml:space="preserve">Role </w:t>
      </w:r>
      <w:r w:rsidR="00D6175A">
        <w:rPr>
          <w:rFonts w:eastAsia="Times New Roman" w:cstheme="minorHAnsi"/>
          <w:color w:val="000000"/>
        </w:rPr>
        <w:t>Title:</w:t>
      </w:r>
      <w:r w:rsidRPr="00FF65C9">
        <w:rPr>
          <w:rFonts w:eastAsia="Times New Roman" w:cstheme="minorHAnsi"/>
          <w:color w:val="000000"/>
        </w:rPr>
        <w:t xml:space="preserve"> </w:t>
      </w:r>
      <w:r w:rsidRPr="00FF65C9">
        <w:rPr>
          <w:rFonts w:eastAsia="Times New Roman" w:cstheme="minorHAnsi"/>
          <w:color w:val="000000" w:themeColor="text1"/>
        </w:rPr>
        <w:t xml:space="preserve">CNFA </w:t>
      </w:r>
      <w:r w:rsidR="007D6591">
        <w:rPr>
          <w:rFonts w:eastAsia="Times New Roman" w:cstheme="minorHAnsi"/>
          <w:color w:val="000000" w:themeColor="text1"/>
        </w:rPr>
        <w:t>Board Member</w:t>
      </w:r>
      <w:r w:rsidRPr="00FF65C9">
        <w:rPr>
          <w:rFonts w:eastAsia="Times New Roman" w:cstheme="minorHAnsi"/>
          <w:color w:val="000000" w:themeColor="text1"/>
        </w:rPr>
        <w:t xml:space="preserve"> Fundraising </w:t>
      </w:r>
      <w:r w:rsidR="007D6591">
        <w:rPr>
          <w:rFonts w:eastAsia="Times New Roman" w:cstheme="minorHAnsi"/>
          <w:color w:val="000000" w:themeColor="text1"/>
        </w:rPr>
        <w:t>Lead</w:t>
      </w:r>
    </w:p>
    <w:p w14:paraId="74082583" w14:textId="420EA456" w:rsidR="009B66BE" w:rsidRDefault="009B66BE" w:rsidP="009B66BE">
      <w:pPr>
        <w:rPr>
          <w:rFonts w:eastAsia="Times New Roman" w:cstheme="minorHAnsi"/>
          <w:color w:val="000000" w:themeColor="text1"/>
        </w:rPr>
      </w:pPr>
      <w:r w:rsidRPr="00FF65C9">
        <w:rPr>
          <w:rFonts w:eastAsia="Times New Roman" w:cstheme="minorHAnsi"/>
          <w:color w:val="000000" w:themeColor="text1"/>
        </w:rPr>
        <w:t xml:space="preserve">Role summary: Currently we are seeking a Fundraising </w:t>
      </w:r>
      <w:r w:rsidR="007D6591">
        <w:rPr>
          <w:rFonts w:eastAsia="Times New Roman" w:cstheme="minorHAnsi"/>
          <w:color w:val="000000" w:themeColor="text1"/>
        </w:rPr>
        <w:t>Lead to join our board of directors</w:t>
      </w:r>
      <w:r w:rsidRPr="00FF65C9">
        <w:rPr>
          <w:rFonts w:eastAsia="Times New Roman" w:cstheme="minorHAnsi"/>
          <w:color w:val="000000" w:themeColor="text1"/>
        </w:rPr>
        <w:t xml:space="preserve"> to </w:t>
      </w:r>
      <w:r w:rsidR="00D6175A">
        <w:rPr>
          <w:rFonts w:eastAsia="Times New Roman" w:cstheme="minorHAnsi"/>
          <w:color w:val="000000" w:themeColor="text1"/>
        </w:rPr>
        <w:t xml:space="preserve">lead </w:t>
      </w:r>
      <w:r w:rsidR="007955A1">
        <w:rPr>
          <w:rFonts w:eastAsia="Times New Roman" w:cstheme="minorHAnsi"/>
          <w:color w:val="000000" w:themeColor="text1"/>
        </w:rPr>
        <w:t xml:space="preserve">our annual campaign and maintain our current donor base. This will include </w:t>
      </w:r>
      <w:r w:rsidR="00D6175A">
        <w:rPr>
          <w:rFonts w:eastAsia="Times New Roman" w:cstheme="minorHAnsi"/>
          <w:color w:val="000000" w:themeColor="text1"/>
        </w:rPr>
        <w:t>the</w:t>
      </w:r>
      <w:r w:rsidRPr="00FF65C9">
        <w:rPr>
          <w:rFonts w:eastAsia="Times New Roman" w:cstheme="minorHAnsi"/>
          <w:color w:val="000000" w:themeColor="text1"/>
        </w:rPr>
        <w:t xml:space="preserve"> general </w:t>
      </w:r>
      <w:r w:rsidRPr="00FF65C9">
        <w:rPr>
          <w:rFonts w:eastAsia="Times New Roman" w:cstheme="minorHAnsi"/>
          <w:color w:val="000000" w:themeColor="text1"/>
        </w:rPr>
        <w:lastRenderedPageBreak/>
        <w:t>oversight of all fund development operations including, but not limited to, all fundraising activities (</w:t>
      </w:r>
      <w:r w:rsidR="00D6175A">
        <w:rPr>
          <w:rFonts w:eastAsia="Times New Roman" w:cstheme="minorHAnsi"/>
          <w:color w:val="000000" w:themeColor="text1"/>
        </w:rPr>
        <w:t>2-3 per year</w:t>
      </w:r>
      <w:r w:rsidRPr="00FF65C9">
        <w:rPr>
          <w:rFonts w:eastAsia="Times New Roman" w:cstheme="minorHAnsi"/>
          <w:color w:val="000000" w:themeColor="text1"/>
        </w:rPr>
        <w:t>),</w:t>
      </w:r>
      <w:r w:rsidR="007955A1">
        <w:rPr>
          <w:rFonts w:eastAsia="Times New Roman" w:cstheme="minorHAnsi"/>
          <w:color w:val="000000" w:themeColor="text1"/>
        </w:rPr>
        <w:t xml:space="preserve"> one annual special event, and grant applications.  </w:t>
      </w:r>
    </w:p>
    <w:p w14:paraId="349B8CA6" w14:textId="77777777" w:rsidR="00CB02D6" w:rsidRPr="00FF65C9" w:rsidRDefault="00CB02D6" w:rsidP="009B66BE">
      <w:pPr>
        <w:rPr>
          <w:rFonts w:eastAsia="Times New Roman" w:cstheme="minorHAnsi"/>
          <w:color w:val="000000" w:themeColor="text1"/>
        </w:rPr>
      </w:pPr>
    </w:p>
    <w:p w14:paraId="779406CD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Duties and responsibilities:</w:t>
      </w:r>
    </w:p>
    <w:p w14:paraId="04D5DC30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</w:p>
    <w:p w14:paraId="1B6CDEB4" w14:textId="4CFFFA90" w:rsidR="009B66BE" w:rsidRPr="00FF65C9" w:rsidRDefault="00F74021" w:rsidP="009B66B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Operationalizes fundraising initiative and events </w:t>
      </w:r>
      <w:r w:rsidR="009B66BE" w:rsidRPr="00FF65C9">
        <w:rPr>
          <w:rFonts w:eastAsia="Times New Roman" w:cstheme="minorHAnsi"/>
          <w:color w:val="000000"/>
        </w:rPr>
        <w:t xml:space="preserve">(with </w:t>
      </w:r>
      <w:r w:rsidR="007955A1">
        <w:rPr>
          <w:rFonts w:eastAsia="Times New Roman" w:cstheme="minorHAnsi"/>
          <w:color w:val="000000"/>
        </w:rPr>
        <w:t>support from the board</w:t>
      </w:r>
      <w:r w:rsidR="009B66BE" w:rsidRPr="00FF65C9">
        <w:rPr>
          <w:rFonts w:eastAsia="Times New Roman" w:cstheme="minorHAnsi"/>
          <w:color w:val="000000"/>
        </w:rPr>
        <w:t>)</w:t>
      </w:r>
      <w:r w:rsidR="00A1598D">
        <w:rPr>
          <w:rFonts w:eastAsia="Times New Roman" w:cstheme="minorHAnsi"/>
          <w:color w:val="000000"/>
        </w:rPr>
        <w:t>.</w:t>
      </w:r>
      <w:r w:rsidR="009B66BE" w:rsidRPr="00FF65C9">
        <w:rPr>
          <w:rFonts w:eastAsia="Times New Roman" w:cstheme="minorHAnsi"/>
          <w:color w:val="000000"/>
        </w:rPr>
        <w:t xml:space="preserve"> </w:t>
      </w:r>
    </w:p>
    <w:p w14:paraId="3AA85AE2" w14:textId="133C39DC" w:rsidR="009B66BE" w:rsidRPr="00FF65C9" w:rsidRDefault="009B66BE" w:rsidP="009B66B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</w:rPr>
      </w:pPr>
      <w:r w:rsidRPr="00FF65C9">
        <w:rPr>
          <w:rFonts w:eastAsia="Times New Roman" w:cstheme="minorHAnsi"/>
          <w:color w:val="000000"/>
        </w:rPr>
        <w:t>M</w:t>
      </w:r>
      <w:r w:rsidRPr="00FF65C9">
        <w:rPr>
          <w:rFonts w:eastAsia="Times New Roman" w:cstheme="minorHAnsi"/>
          <w:color w:val="000000" w:themeColor="text1"/>
        </w:rPr>
        <w:t>aintains relationships with current and prospective donors</w:t>
      </w:r>
      <w:r w:rsidR="00A1598D">
        <w:rPr>
          <w:rFonts w:eastAsia="Times New Roman" w:cstheme="minorHAnsi"/>
          <w:color w:val="000000" w:themeColor="text1"/>
        </w:rPr>
        <w:t>.</w:t>
      </w:r>
    </w:p>
    <w:p w14:paraId="67B3727B" w14:textId="32D087CF" w:rsidR="009B66BE" w:rsidRPr="00FF65C9" w:rsidRDefault="009B66BE" w:rsidP="009B66B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</w:rPr>
      </w:pPr>
      <w:r w:rsidRPr="00FF65C9">
        <w:rPr>
          <w:rFonts w:eastAsia="Times New Roman" w:cstheme="minorHAnsi"/>
          <w:color w:val="000000"/>
        </w:rPr>
        <w:t xml:space="preserve">Accepts gifts from donors and </w:t>
      </w:r>
      <w:r w:rsidRPr="00FF65C9">
        <w:rPr>
          <w:rFonts w:eastAsia="Times New Roman" w:cstheme="minorHAnsi"/>
          <w:color w:val="000000" w:themeColor="text1"/>
        </w:rPr>
        <w:t>assures receipt</w:t>
      </w:r>
      <w:r w:rsidR="00F74021">
        <w:rPr>
          <w:rFonts w:eastAsia="Times New Roman" w:cstheme="minorHAnsi"/>
          <w:color w:val="000000" w:themeColor="text1"/>
        </w:rPr>
        <w:t>s</w:t>
      </w:r>
      <w:r w:rsidRPr="00FF65C9">
        <w:rPr>
          <w:rFonts w:eastAsia="Times New Roman" w:cstheme="minorHAnsi"/>
          <w:color w:val="000000" w:themeColor="text1"/>
        </w:rPr>
        <w:t xml:space="preserve"> and thank you </w:t>
      </w:r>
      <w:r w:rsidR="00F74021">
        <w:rPr>
          <w:rFonts w:eastAsia="Times New Roman" w:cstheme="minorHAnsi"/>
          <w:color w:val="000000" w:themeColor="text1"/>
        </w:rPr>
        <w:t xml:space="preserve">notes are </w:t>
      </w:r>
      <w:r w:rsidRPr="00FF65C9">
        <w:rPr>
          <w:rFonts w:eastAsia="Times New Roman" w:cstheme="minorHAnsi"/>
          <w:color w:val="000000" w:themeColor="text1"/>
        </w:rPr>
        <w:t xml:space="preserve">prepared by </w:t>
      </w:r>
      <w:r w:rsidR="00F74021">
        <w:rPr>
          <w:rFonts w:eastAsia="Times New Roman" w:cstheme="minorHAnsi"/>
          <w:color w:val="000000" w:themeColor="text1"/>
        </w:rPr>
        <w:t xml:space="preserve">a </w:t>
      </w:r>
      <w:r w:rsidRPr="00FF65C9">
        <w:rPr>
          <w:rFonts w:eastAsia="Times New Roman" w:cstheme="minorHAnsi"/>
          <w:color w:val="000000" w:themeColor="text1"/>
        </w:rPr>
        <w:t>support volunteer</w:t>
      </w:r>
      <w:r w:rsidR="00F74021">
        <w:rPr>
          <w:rFonts w:eastAsia="Times New Roman" w:cstheme="minorHAnsi"/>
          <w:color w:val="000000" w:themeColor="text1"/>
        </w:rPr>
        <w:t xml:space="preserve">. </w:t>
      </w:r>
      <w:r w:rsidRPr="00FF65C9">
        <w:rPr>
          <w:rFonts w:eastAsia="Times New Roman" w:cstheme="minorHAnsi"/>
          <w:color w:val="000000" w:themeColor="text1"/>
        </w:rPr>
        <w:t xml:space="preserve"> </w:t>
      </w:r>
    </w:p>
    <w:p w14:paraId="1213CFA3" w14:textId="061628C8" w:rsidR="009B66BE" w:rsidRPr="00082A49" w:rsidRDefault="00F74021" w:rsidP="00F74021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Ongoing surveillance and review of CNFA projects for eligibility for funding through </w:t>
      </w:r>
      <w:r w:rsidR="009B66BE" w:rsidRPr="00FF65C9">
        <w:rPr>
          <w:rFonts w:eastAsia="Times New Roman" w:cstheme="minorHAnsi"/>
          <w:color w:val="000000"/>
        </w:rPr>
        <w:t>grant</w:t>
      </w:r>
      <w:r>
        <w:rPr>
          <w:rFonts w:eastAsia="Times New Roman" w:cstheme="minorHAnsi"/>
          <w:color w:val="000000"/>
        </w:rPr>
        <w:t xml:space="preserve"> </w:t>
      </w:r>
      <w:r w:rsidR="009B66BE" w:rsidRPr="00FF65C9">
        <w:rPr>
          <w:rFonts w:eastAsia="Times New Roman" w:cstheme="minorHAnsi"/>
          <w:color w:val="000000"/>
        </w:rPr>
        <w:t>applications</w:t>
      </w:r>
      <w:r>
        <w:rPr>
          <w:rFonts w:eastAsia="Times New Roman" w:cstheme="minorHAnsi"/>
          <w:color w:val="000000"/>
        </w:rPr>
        <w:t xml:space="preserve"> and other charitable resources.</w:t>
      </w:r>
      <w:r>
        <w:rPr>
          <w:rFonts w:eastAsia="Times New Roman" w:cstheme="minorHAnsi"/>
          <w:b/>
          <w:bCs/>
          <w:i/>
          <w:iCs/>
          <w:color w:val="00FF00"/>
        </w:rPr>
        <w:t xml:space="preserve"> </w:t>
      </w:r>
    </w:p>
    <w:p w14:paraId="1587D006" w14:textId="4896876A" w:rsidR="00F74021" w:rsidRPr="00CB02D6" w:rsidRDefault="009B66BE" w:rsidP="00CB02D6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 w:themeColor="text1"/>
        </w:rPr>
        <w:t xml:space="preserve">Creates and </w:t>
      </w:r>
      <w:r w:rsidR="00F74021">
        <w:rPr>
          <w:rFonts w:eastAsia="Times New Roman" w:cstheme="minorHAnsi"/>
          <w:color w:val="000000"/>
        </w:rPr>
        <w:t>m</w:t>
      </w:r>
      <w:r w:rsidRPr="00FF65C9">
        <w:rPr>
          <w:rFonts w:eastAsia="Times New Roman" w:cstheme="minorHAnsi"/>
          <w:color w:val="000000"/>
        </w:rPr>
        <w:t>aintains a CNFA calendar of annual activities and meetings</w:t>
      </w:r>
      <w:r w:rsidR="00FA4EEA">
        <w:rPr>
          <w:rFonts w:eastAsia="Times New Roman" w:cstheme="minorHAnsi"/>
          <w:color w:val="000000"/>
        </w:rPr>
        <w:t xml:space="preserve"> with help from support volunteers</w:t>
      </w:r>
      <w:r w:rsidRPr="00FF65C9">
        <w:rPr>
          <w:rFonts w:eastAsia="Times New Roman" w:cstheme="minorHAnsi"/>
          <w:color w:val="000000"/>
        </w:rPr>
        <w:t xml:space="preserve">. </w:t>
      </w:r>
    </w:p>
    <w:p w14:paraId="53A5AA6C" w14:textId="088474B5" w:rsidR="00F74021" w:rsidRPr="00FF65C9" w:rsidRDefault="00F74021" w:rsidP="009B66B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Recruit and </w:t>
      </w:r>
      <w:r w:rsidR="00D7411E">
        <w:rPr>
          <w:rFonts w:eastAsia="Times New Roman" w:cstheme="minorHAnsi"/>
          <w:color w:val="000000"/>
        </w:rPr>
        <w:t>support fundraising team members</w:t>
      </w:r>
      <w:r w:rsidR="00A1598D">
        <w:rPr>
          <w:rFonts w:eastAsia="Times New Roman" w:cstheme="minorHAnsi"/>
          <w:color w:val="000000"/>
        </w:rPr>
        <w:t>.</w:t>
      </w:r>
    </w:p>
    <w:p w14:paraId="3BADAB85" w14:textId="6F372D44" w:rsidR="009B66BE" w:rsidRPr="00FF65C9" w:rsidRDefault="009B66BE" w:rsidP="009B66B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 xml:space="preserve">Prepares </w:t>
      </w:r>
      <w:r w:rsidR="00D7411E">
        <w:rPr>
          <w:rFonts w:eastAsia="Times New Roman" w:cstheme="minorHAnsi"/>
          <w:color w:val="000000"/>
        </w:rPr>
        <w:t xml:space="preserve">fundraising </w:t>
      </w:r>
      <w:r w:rsidRPr="00FF65C9">
        <w:rPr>
          <w:rFonts w:eastAsia="Times New Roman" w:cstheme="minorHAnsi"/>
          <w:color w:val="000000"/>
        </w:rPr>
        <w:t>reports for the Board as required.</w:t>
      </w:r>
    </w:p>
    <w:p w14:paraId="1099D075" w14:textId="77777777" w:rsidR="009B66BE" w:rsidRPr="00FF65C9" w:rsidRDefault="009B66BE" w:rsidP="009B66B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 xml:space="preserve">Reports to the Board President and appropriate committees as required. </w:t>
      </w:r>
    </w:p>
    <w:p w14:paraId="37D43E69" w14:textId="7D25F772" w:rsidR="009B66BE" w:rsidRPr="00FF65C9" w:rsidRDefault="009B66BE" w:rsidP="009B66B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Maintains all donor and fund development records</w:t>
      </w:r>
      <w:r w:rsidR="00D7411E">
        <w:rPr>
          <w:rFonts w:eastAsia="Times New Roman" w:cstheme="minorHAnsi"/>
          <w:color w:val="000000"/>
        </w:rPr>
        <w:t>, with help from a support volunteer.</w:t>
      </w:r>
    </w:p>
    <w:p w14:paraId="355F97E0" w14:textId="244829E1" w:rsidR="00D7411E" w:rsidRDefault="009B66BE" w:rsidP="00D7411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Ethic</w:t>
      </w:r>
      <w:r w:rsidR="00CB02D6">
        <w:rPr>
          <w:rFonts w:eastAsia="Times New Roman" w:cstheme="minorHAnsi"/>
          <w:color w:val="000000"/>
        </w:rPr>
        <w:t>s</w:t>
      </w:r>
    </w:p>
    <w:p w14:paraId="277C4CD5" w14:textId="5C7DF7AE" w:rsidR="009B66BE" w:rsidRDefault="009B66BE" w:rsidP="00D7411E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D7411E">
        <w:rPr>
          <w:rFonts w:eastAsia="Times New Roman" w:cstheme="minorHAnsi"/>
          <w:color w:val="000000"/>
        </w:rPr>
        <w:t>Acts in accordance with the Association of Fundraising Professionals “Statement of Ethical Practice”</w:t>
      </w:r>
      <w:r w:rsidR="00A1598D">
        <w:rPr>
          <w:rFonts w:eastAsia="Times New Roman" w:cstheme="minorHAnsi"/>
          <w:color w:val="000000"/>
        </w:rPr>
        <w:t>.</w:t>
      </w:r>
    </w:p>
    <w:p w14:paraId="0385B862" w14:textId="77777777" w:rsidR="00D7411E" w:rsidRPr="00FF65C9" w:rsidRDefault="00D7411E" w:rsidP="00D7411E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En</w:t>
      </w:r>
      <w:r w:rsidRPr="00FF65C9">
        <w:rPr>
          <w:rFonts w:eastAsia="Times New Roman" w:cstheme="minorHAnsi"/>
          <w:color w:val="000000"/>
        </w:rPr>
        <w:t>sures compliance with all legislative rules and regulations for charitable giving both to the letter and spirit of the law.</w:t>
      </w:r>
    </w:p>
    <w:p w14:paraId="272A93C1" w14:textId="77777777" w:rsidR="00D7411E" w:rsidRDefault="00D7411E" w:rsidP="00D7411E">
      <w:pPr>
        <w:pStyle w:val="ListParagraph"/>
        <w:ind w:left="1440"/>
        <w:textAlignment w:val="baseline"/>
        <w:rPr>
          <w:rFonts w:eastAsia="Times New Roman" w:cstheme="minorHAnsi"/>
          <w:color w:val="000000"/>
        </w:rPr>
      </w:pPr>
    </w:p>
    <w:p w14:paraId="17E5D78B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</w:p>
    <w:p w14:paraId="678ABFAB" w14:textId="3BFF438B" w:rsidR="009B66BE" w:rsidRDefault="009B66BE" w:rsidP="009B66BE">
      <w:pPr>
        <w:ind w:left="720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Position Requirements:</w:t>
      </w:r>
    </w:p>
    <w:p w14:paraId="4ACF1153" w14:textId="77777777" w:rsidR="00D7411E" w:rsidRPr="00FF65C9" w:rsidRDefault="00D7411E" w:rsidP="009B66BE">
      <w:pPr>
        <w:ind w:left="720"/>
        <w:rPr>
          <w:rFonts w:eastAsia="Times New Roman" w:cstheme="minorHAnsi"/>
          <w:color w:val="000000"/>
        </w:rPr>
      </w:pPr>
    </w:p>
    <w:p w14:paraId="50E7EA99" w14:textId="77777777" w:rsidR="009B66BE" w:rsidRPr="00FF65C9" w:rsidRDefault="009B66BE" w:rsidP="009B66BE">
      <w:pPr>
        <w:ind w:left="720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Minimum education – preferred in marketing, public affairs, fund development or related discipline</w:t>
      </w:r>
    </w:p>
    <w:p w14:paraId="6C1FC380" w14:textId="77777777" w:rsidR="009B66BE" w:rsidRPr="00FF65C9" w:rsidRDefault="009B66BE" w:rsidP="009B66BE">
      <w:pPr>
        <w:ind w:left="720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Minimum experience – 1-3 years in a related field or role</w:t>
      </w:r>
    </w:p>
    <w:p w14:paraId="199BF020" w14:textId="77777777" w:rsidR="009B66BE" w:rsidRPr="00FF65C9" w:rsidRDefault="009B66BE" w:rsidP="009B66BE">
      <w:pPr>
        <w:ind w:left="720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Language skills – ability to communicate effectively orally and in written English</w:t>
      </w:r>
    </w:p>
    <w:p w14:paraId="0E57C163" w14:textId="77777777" w:rsidR="009B66BE" w:rsidRPr="00FF65C9" w:rsidRDefault="009B66BE" w:rsidP="009B66BE">
      <w:pPr>
        <w:ind w:left="720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Administrative skills – attention to detail, ability to manage multiple projects at one time, strong math skills, ability to create written documents, brochures and reports</w:t>
      </w:r>
    </w:p>
    <w:p w14:paraId="57A2AA8F" w14:textId="77777777" w:rsidR="009B66BE" w:rsidRPr="00FF65C9" w:rsidRDefault="009B66BE" w:rsidP="009B66BE">
      <w:pPr>
        <w:ind w:left="720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t>Software proficiency – Microsoft office – word, excel, power point, Outlook, Teams.</w:t>
      </w:r>
    </w:p>
    <w:p w14:paraId="1676279D" w14:textId="77777777" w:rsidR="009B66BE" w:rsidRPr="00FF65C9" w:rsidRDefault="009B66BE" w:rsidP="009B66BE">
      <w:pPr>
        <w:ind w:left="720"/>
        <w:rPr>
          <w:rFonts w:eastAsia="Times New Roman" w:cstheme="minorHAnsi"/>
          <w:color w:val="000000" w:themeColor="text1"/>
        </w:rPr>
      </w:pPr>
      <w:r w:rsidRPr="00FF65C9">
        <w:rPr>
          <w:rFonts w:eastAsia="Times New Roman" w:cstheme="minorHAnsi"/>
          <w:color w:val="000000" w:themeColor="text1"/>
        </w:rPr>
        <w:t>Ability to support content for social media platforms</w:t>
      </w:r>
    </w:p>
    <w:p w14:paraId="4DDA6895" w14:textId="58A82FE0" w:rsidR="009B66BE" w:rsidRPr="00FF65C9" w:rsidRDefault="009B66BE" w:rsidP="009B66BE">
      <w:pPr>
        <w:ind w:left="720"/>
        <w:rPr>
          <w:rFonts w:eastAsia="Times New Roman" w:cstheme="minorHAnsi"/>
          <w:color w:val="000000" w:themeColor="text1"/>
        </w:rPr>
      </w:pPr>
      <w:r w:rsidRPr="00FF65C9">
        <w:rPr>
          <w:rFonts w:eastAsia="Times New Roman" w:cstheme="minorHAnsi"/>
          <w:i/>
          <w:iCs/>
          <w:color w:val="000000" w:themeColor="text1"/>
        </w:rPr>
        <w:t xml:space="preserve">Time commitment: </w:t>
      </w:r>
      <w:r w:rsidR="00D7411E">
        <w:rPr>
          <w:rFonts w:eastAsia="Times New Roman" w:cstheme="minorHAnsi"/>
          <w:i/>
          <w:iCs/>
          <w:color w:val="000000" w:themeColor="text1"/>
        </w:rPr>
        <w:t>2-4 hours per week</w:t>
      </w:r>
    </w:p>
    <w:p w14:paraId="4EEAFEF5" w14:textId="77777777" w:rsidR="009B66BE" w:rsidRPr="00FF65C9" w:rsidRDefault="009B66BE" w:rsidP="009B66BE">
      <w:pPr>
        <w:spacing w:after="240"/>
        <w:rPr>
          <w:rFonts w:eastAsia="Times New Roman" w:cstheme="minorHAnsi"/>
          <w:color w:val="000000"/>
        </w:rPr>
      </w:pPr>
      <w:r w:rsidRPr="00FF65C9">
        <w:rPr>
          <w:rFonts w:eastAsia="Times New Roman" w:cstheme="minorHAnsi"/>
          <w:color w:val="000000"/>
        </w:rPr>
        <w:br/>
      </w:r>
    </w:p>
    <w:p w14:paraId="2D82DA73" w14:textId="77777777" w:rsidR="009B66BE" w:rsidRPr="00FF65C9" w:rsidRDefault="009B66BE" w:rsidP="009B66BE">
      <w:pPr>
        <w:rPr>
          <w:rFonts w:eastAsia="Times New Roman" w:cstheme="minorHAnsi"/>
          <w:color w:val="000000"/>
        </w:rPr>
      </w:pPr>
    </w:p>
    <w:p w14:paraId="5B696883" w14:textId="77777777" w:rsidR="00F92779" w:rsidRPr="00230180" w:rsidRDefault="00A44680">
      <w:pPr>
        <w:rPr>
          <w:rFonts w:cstheme="minorHAnsi"/>
        </w:rPr>
      </w:pPr>
    </w:p>
    <w:sectPr w:rsidR="00F92779" w:rsidRPr="00230180" w:rsidSect="00921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3A93"/>
    <w:multiLevelType w:val="multilevel"/>
    <w:tmpl w:val="CD78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A1118"/>
    <w:multiLevelType w:val="hybridMultilevel"/>
    <w:tmpl w:val="06425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46640F"/>
    <w:multiLevelType w:val="multilevel"/>
    <w:tmpl w:val="A308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BE"/>
    <w:rsid w:val="00082A49"/>
    <w:rsid w:val="000F3700"/>
    <w:rsid w:val="00230180"/>
    <w:rsid w:val="002B1E90"/>
    <w:rsid w:val="00457756"/>
    <w:rsid w:val="00536694"/>
    <w:rsid w:val="007955A1"/>
    <w:rsid w:val="007D6591"/>
    <w:rsid w:val="00921E01"/>
    <w:rsid w:val="00945669"/>
    <w:rsid w:val="009B06AE"/>
    <w:rsid w:val="009B66BE"/>
    <w:rsid w:val="00A1598D"/>
    <w:rsid w:val="00A44680"/>
    <w:rsid w:val="00CB02D6"/>
    <w:rsid w:val="00CF39B9"/>
    <w:rsid w:val="00D47252"/>
    <w:rsid w:val="00D6175A"/>
    <w:rsid w:val="00D7411E"/>
    <w:rsid w:val="00DC29D3"/>
    <w:rsid w:val="00E66F58"/>
    <w:rsid w:val="00F74021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AF7"/>
  <w15:chartTrackingRefBased/>
  <w15:docId w15:val="{397D456C-20E9-F049-AAD8-BCE26DD4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Harbman</dc:creator>
  <cp:keywords/>
  <dc:description/>
  <cp:lastModifiedBy>Meaghan Harris</cp:lastModifiedBy>
  <cp:revision>2</cp:revision>
  <dcterms:created xsi:type="dcterms:W3CDTF">2021-11-21T02:33:00Z</dcterms:created>
  <dcterms:modified xsi:type="dcterms:W3CDTF">2021-11-21T02:33:00Z</dcterms:modified>
</cp:coreProperties>
</file>